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5F32" w14:textId="77777777" w:rsidR="00826A18" w:rsidRDefault="00826A18" w:rsidP="00826A18">
      <w:pPr>
        <w:spacing w:line="520" w:lineRule="exact"/>
        <w:jc w:val="center"/>
        <w:rPr>
          <w:rFonts w:ascii="仿宋" w:eastAsia="仿宋" w:hAnsi="仿宋" w:cs="方正小标宋_GBK"/>
          <w:sz w:val="32"/>
          <w:szCs w:val="32"/>
        </w:rPr>
      </w:pPr>
      <w:r>
        <w:rPr>
          <w:rFonts w:ascii="仿宋" w:eastAsia="仿宋" w:hAnsi="仿宋" w:cs="Times New Roman"/>
          <w:sz w:val="32"/>
          <w:szCs w:val="32"/>
        </w:rPr>
        <w:t>IP形象</w:t>
      </w:r>
      <w:r>
        <w:rPr>
          <w:rFonts w:ascii="仿宋" w:eastAsia="仿宋" w:hAnsi="仿宋" w:cs="方正小标宋_GBK"/>
          <w:sz w:val="32"/>
          <w:szCs w:val="32"/>
        </w:rPr>
        <w:t>应征作品创作者承诺书</w:t>
      </w:r>
    </w:p>
    <w:p w14:paraId="7814AE6B" w14:textId="77777777" w:rsidR="00826A18" w:rsidRDefault="00826A18" w:rsidP="00826A18">
      <w:pPr>
        <w:spacing w:line="520" w:lineRule="exact"/>
        <w:rPr>
          <w:rFonts w:ascii="仿宋" w:eastAsia="仿宋" w:hAnsi="仿宋" w:cs="仿宋_GB2312"/>
          <w:sz w:val="32"/>
          <w:szCs w:val="32"/>
        </w:rPr>
      </w:pPr>
    </w:p>
    <w:p w14:paraId="4C7433FC"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承诺人已充分知晓并自愿接受《新丰920街坊IP形象征集公告》各项规则（以下简称“征集公告”），谨向主办方承诺如下：</w:t>
      </w:r>
    </w:p>
    <w:p w14:paraId="20FB20CB"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一、承诺人保证其为参加新丰920街坊IP形象征集活动应征作品（以下简称“应征作品”）的创作者，对应征作品拥有完整、排他的著作权。</w:t>
      </w:r>
    </w:p>
    <w:p w14:paraId="5D25C1D8"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二、承诺人保证其应征作品为原创作品，除参加本征集活动外，未曾以任何形式发表过，也未曾以任何方式为公众所知。</w:t>
      </w:r>
    </w:p>
    <w:p w14:paraId="0C8A5ADB"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14:paraId="32CC3FCD"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四、承诺人保证，除主办方书面许可的情形外，无论何时何地，承诺人不以任何形式发表、宣传和转让其应征作品或宣传其应征行为。</w:t>
      </w:r>
    </w:p>
    <w:p w14:paraId="60B876CF"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五、承诺人确认，应征作品一旦成为新丰920街坊IP形象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14:paraId="1FB2CD26"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六、承诺人保证其应征作品未侵犯任何第三方的合法权益，如因承诺人的应征作品侵犯第三方合法权益或因承诺人</w:t>
      </w:r>
      <w:r>
        <w:rPr>
          <w:rFonts w:ascii="仿宋" w:eastAsia="仿宋" w:hAnsi="仿宋" w:cs="Times New Roman"/>
          <w:sz w:val="32"/>
          <w:szCs w:val="32"/>
        </w:rPr>
        <w:lastRenderedPageBreak/>
        <w:t>的其他过错而使主办方遭受任何名誉或经济上的损失，主办方均有权要求承诺人采取足够而适当的措施，以保证主办方免受上述损失。主办方同时保留向承诺人追究和索赔的权利。</w:t>
      </w:r>
    </w:p>
    <w:p w14:paraId="2974FE80"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七、承诺人保证其承诺真实可靠，并善意履行本承诺。如有违反而导致主办方损害的，承诺人将承担相应法律责任。主办方同时保留取消承诺人应征资格的权利。</w:t>
      </w:r>
    </w:p>
    <w:p w14:paraId="08544A39"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八、本承诺书适用中华人民共和国法律。</w:t>
      </w:r>
    </w:p>
    <w:p w14:paraId="24B01864"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九、本承诺书自承诺人签字（和/或盖章）之日起生效。</w:t>
      </w:r>
    </w:p>
    <w:p w14:paraId="12A48A33" w14:textId="77777777" w:rsidR="00826A18" w:rsidRDefault="00826A18" w:rsidP="00826A18">
      <w:pPr>
        <w:spacing w:line="520" w:lineRule="exact"/>
        <w:ind w:firstLineChars="200" w:firstLine="640"/>
        <w:rPr>
          <w:rFonts w:ascii="仿宋" w:eastAsia="仿宋" w:hAnsi="仿宋" w:cs="Times New Roman"/>
          <w:sz w:val="32"/>
          <w:szCs w:val="32"/>
        </w:rPr>
      </w:pPr>
    </w:p>
    <w:p w14:paraId="4D568026" w14:textId="77777777" w:rsidR="00826A18" w:rsidRDefault="00826A18" w:rsidP="00826A18">
      <w:pPr>
        <w:spacing w:line="520" w:lineRule="exact"/>
        <w:ind w:firstLineChars="200" w:firstLine="640"/>
        <w:rPr>
          <w:rFonts w:ascii="仿宋" w:eastAsia="仿宋" w:hAnsi="仿宋" w:cs="Times New Roman"/>
          <w:sz w:val="32"/>
          <w:szCs w:val="32"/>
        </w:rPr>
      </w:pPr>
    </w:p>
    <w:p w14:paraId="0A7EFF6F" w14:textId="77777777" w:rsidR="00826A18" w:rsidRDefault="00826A18" w:rsidP="00826A18">
      <w:pPr>
        <w:pStyle w:val="a0"/>
        <w:rPr>
          <w:rFonts w:ascii="仿宋" w:eastAsia="仿宋" w:hAnsi="仿宋" w:cs="Times New Roman"/>
          <w:sz w:val="32"/>
          <w:szCs w:val="32"/>
        </w:rPr>
      </w:pPr>
    </w:p>
    <w:p w14:paraId="4519FFB2" w14:textId="77777777" w:rsidR="00826A18" w:rsidRDefault="00826A18" w:rsidP="00826A18">
      <w:pPr>
        <w:pStyle w:val="a0"/>
        <w:rPr>
          <w:rFonts w:ascii="仿宋" w:eastAsia="仿宋" w:hAnsi="仿宋" w:cs="Times New Roman"/>
          <w:sz w:val="32"/>
          <w:szCs w:val="32"/>
        </w:rPr>
      </w:pPr>
    </w:p>
    <w:p w14:paraId="11731640"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投稿单位（盖章）：</w:t>
      </w:r>
      <w:r>
        <w:rPr>
          <w:rFonts w:ascii="Calibri" w:eastAsia="仿宋" w:hAnsi="Calibri" w:cs="Calibri"/>
          <w:sz w:val="32"/>
          <w:szCs w:val="32"/>
        </w:rPr>
        <w:t>      </w:t>
      </w:r>
      <w:r>
        <w:rPr>
          <w:rFonts w:ascii="仿宋" w:eastAsia="仿宋" w:hAnsi="仿宋" w:cs="Times New Roman"/>
          <w:sz w:val="32"/>
          <w:szCs w:val="32"/>
        </w:rPr>
        <w:t xml:space="preserve">  </w:t>
      </w:r>
      <w:r>
        <w:rPr>
          <w:rFonts w:ascii="Calibri" w:eastAsia="仿宋" w:hAnsi="Calibri" w:cs="Calibri"/>
          <w:sz w:val="32"/>
          <w:szCs w:val="32"/>
        </w:rPr>
        <w:t>  </w:t>
      </w:r>
      <w:r>
        <w:rPr>
          <w:rFonts w:ascii="仿宋" w:eastAsia="仿宋" w:hAnsi="仿宋" w:cs="Times New Roman"/>
          <w:sz w:val="32"/>
          <w:szCs w:val="32"/>
        </w:rPr>
        <w:t xml:space="preserve">   </w:t>
      </w:r>
      <w:r>
        <w:rPr>
          <w:rFonts w:ascii="Calibri" w:eastAsia="仿宋" w:hAnsi="Calibri" w:cs="Calibri"/>
          <w:sz w:val="32"/>
          <w:szCs w:val="32"/>
        </w:rPr>
        <w:t>  </w:t>
      </w:r>
      <w:r>
        <w:rPr>
          <w:rFonts w:ascii="仿宋" w:eastAsia="仿宋" w:hAnsi="仿宋" w:cs="Times New Roman"/>
          <w:sz w:val="32"/>
          <w:szCs w:val="32"/>
        </w:rPr>
        <w:t>法人代表（签</w:t>
      </w:r>
      <w:r>
        <w:rPr>
          <w:rFonts w:ascii="仿宋" w:eastAsia="仿宋" w:hAnsi="仿宋" w:cs="Times New Roman" w:hint="eastAsia"/>
          <w:sz w:val="32"/>
          <w:szCs w:val="32"/>
        </w:rPr>
        <w:t>名</w:t>
      </w:r>
      <w:r>
        <w:rPr>
          <w:rFonts w:ascii="仿宋" w:eastAsia="仿宋" w:hAnsi="仿宋" w:cs="Times New Roman"/>
          <w:sz w:val="32"/>
          <w:szCs w:val="32"/>
        </w:rPr>
        <w:t>：</w:t>
      </w:r>
    </w:p>
    <w:p w14:paraId="07294CC7" w14:textId="77777777" w:rsidR="00826A18" w:rsidRDefault="00826A18" w:rsidP="00826A18">
      <w:pPr>
        <w:spacing w:line="520" w:lineRule="exact"/>
        <w:ind w:firstLineChars="200" w:firstLine="640"/>
        <w:rPr>
          <w:rFonts w:ascii="仿宋" w:eastAsia="仿宋" w:hAnsi="仿宋" w:cs="Times New Roman"/>
          <w:sz w:val="32"/>
          <w:szCs w:val="32"/>
        </w:rPr>
      </w:pPr>
    </w:p>
    <w:p w14:paraId="56731242" w14:textId="77777777" w:rsidR="00826A18" w:rsidRDefault="00826A18" w:rsidP="00826A18">
      <w:pPr>
        <w:spacing w:line="520" w:lineRule="exact"/>
        <w:ind w:firstLineChars="200" w:firstLine="640"/>
        <w:rPr>
          <w:rFonts w:ascii="仿宋" w:eastAsia="仿宋" w:hAnsi="仿宋" w:cs="Times New Roman"/>
          <w:sz w:val="32"/>
          <w:szCs w:val="32"/>
        </w:rPr>
      </w:pPr>
    </w:p>
    <w:p w14:paraId="17904F03"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团队负责人（签</w:t>
      </w:r>
      <w:r>
        <w:rPr>
          <w:rFonts w:ascii="仿宋" w:eastAsia="仿宋" w:hAnsi="仿宋" w:cs="Times New Roman" w:hint="eastAsia"/>
          <w:sz w:val="32"/>
          <w:szCs w:val="32"/>
        </w:rPr>
        <w:t>名</w:t>
      </w:r>
      <w:r>
        <w:rPr>
          <w:rFonts w:ascii="仿宋" w:eastAsia="仿宋" w:hAnsi="仿宋" w:cs="Times New Roman"/>
          <w:sz w:val="32"/>
          <w:szCs w:val="32"/>
        </w:rPr>
        <w:t>）：</w:t>
      </w:r>
      <w:r>
        <w:rPr>
          <w:rFonts w:ascii="Calibri" w:eastAsia="仿宋" w:hAnsi="Calibri" w:cs="Calibri"/>
          <w:sz w:val="32"/>
          <w:szCs w:val="32"/>
        </w:rPr>
        <w:t>    </w:t>
      </w:r>
      <w:r>
        <w:rPr>
          <w:rFonts w:ascii="仿宋" w:eastAsia="仿宋" w:hAnsi="仿宋" w:cs="Times New Roman"/>
          <w:sz w:val="32"/>
          <w:szCs w:val="32"/>
        </w:rPr>
        <w:t xml:space="preserve">     </w:t>
      </w:r>
      <w:r>
        <w:rPr>
          <w:rFonts w:ascii="Calibri" w:eastAsia="仿宋" w:hAnsi="Calibri" w:cs="Calibri"/>
          <w:sz w:val="32"/>
          <w:szCs w:val="32"/>
        </w:rPr>
        <w:t>    </w:t>
      </w:r>
      <w:r>
        <w:rPr>
          <w:rFonts w:ascii="仿宋" w:eastAsia="仿宋" w:hAnsi="仿宋" w:cs="Times New Roman"/>
          <w:sz w:val="32"/>
          <w:szCs w:val="32"/>
        </w:rPr>
        <w:t>投稿个人（签</w:t>
      </w:r>
      <w:r>
        <w:rPr>
          <w:rFonts w:ascii="仿宋" w:eastAsia="仿宋" w:hAnsi="仿宋" w:cs="Times New Roman" w:hint="eastAsia"/>
          <w:sz w:val="32"/>
          <w:szCs w:val="32"/>
        </w:rPr>
        <w:t>名</w:t>
      </w:r>
      <w:r>
        <w:rPr>
          <w:rFonts w:ascii="仿宋" w:eastAsia="仿宋" w:hAnsi="仿宋" w:cs="Times New Roman"/>
          <w:sz w:val="32"/>
          <w:szCs w:val="32"/>
        </w:rPr>
        <w:t>）：</w:t>
      </w:r>
    </w:p>
    <w:p w14:paraId="1633E22F" w14:textId="77777777" w:rsidR="00826A18" w:rsidRDefault="00826A18" w:rsidP="00826A18">
      <w:pPr>
        <w:spacing w:line="520" w:lineRule="exact"/>
        <w:ind w:firstLineChars="200" w:firstLine="640"/>
        <w:rPr>
          <w:rFonts w:ascii="仿宋" w:eastAsia="仿宋" w:hAnsi="仿宋" w:cs="Times New Roman"/>
          <w:sz w:val="32"/>
          <w:szCs w:val="32"/>
        </w:rPr>
      </w:pPr>
    </w:p>
    <w:p w14:paraId="5F78F279" w14:textId="77777777" w:rsidR="00826A18" w:rsidRDefault="00826A18" w:rsidP="00826A18">
      <w:pPr>
        <w:spacing w:line="520" w:lineRule="exact"/>
        <w:ind w:firstLineChars="200" w:firstLine="640"/>
        <w:rPr>
          <w:rFonts w:ascii="仿宋" w:eastAsia="仿宋" w:hAnsi="仿宋" w:cs="Times New Roman"/>
          <w:sz w:val="32"/>
          <w:szCs w:val="32"/>
        </w:rPr>
      </w:pPr>
      <w:r>
        <w:rPr>
          <w:rFonts w:ascii="仿宋" w:eastAsia="仿宋" w:hAnsi="仿宋" w:cs="Times New Roman"/>
          <w:sz w:val="32"/>
          <w:szCs w:val="32"/>
        </w:rPr>
        <w:t>时间：    年  月  日</w:t>
      </w:r>
    </w:p>
    <w:p w14:paraId="3DFAFE26" w14:textId="77777777" w:rsidR="00826A18" w:rsidRDefault="00826A18" w:rsidP="00826A18">
      <w:pPr>
        <w:spacing w:line="520" w:lineRule="exact"/>
        <w:jc w:val="left"/>
        <w:rPr>
          <w:rFonts w:ascii="仿宋" w:eastAsia="仿宋" w:hAnsi="仿宋" w:cs="方正黑体_GBK"/>
          <w:sz w:val="32"/>
          <w:szCs w:val="32"/>
        </w:rPr>
      </w:pPr>
    </w:p>
    <w:p w14:paraId="76282ACC" w14:textId="77777777" w:rsidR="00826A18" w:rsidRDefault="00826A18"/>
    <w:sectPr w:rsidR="0082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3" w:usb1="080E0000" w:usb2="00000010" w:usb3="00000000" w:csb0="00040001" w:csb1="00000000"/>
  </w:font>
  <w:font w:name="仿宋_GB2312">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0002AFF" w:usb1="C000ACFF" w:usb2="00000009" w:usb3="00000000" w:csb0="000001FF" w:csb1="00000000"/>
  </w:font>
  <w:font w:name="方正黑体_GBK">
    <w:panose1 w:val="020B0604020202020204"/>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18"/>
    <w:rsid w:val="0082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D998C7"/>
  <w15:chartTrackingRefBased/>
  <w15:docId w15:val="{534045D0-FC15-4544-BE35-DECC77A1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26A18"/>
    <w:pPr>
      <w:widowControl w:val="0"/>
      <w:jc w:val="both"/>
    </w:pPr>
    <w:rPr>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826A18"/>
    <w:pPr>
      <w:spacing w:after="120"/>
    </w:pPr>
  </w:style>
  <w:style w:type="character" w:customStyle="1" w:styleId="a4">
    <w:name w:val="正文文本 字符"/>
    <w:basedOn w:val="a1"/>
    <w:link w:val="a0"/>
    <w:uiPriority w:val="99"/>
    <w:rsid w:val="00826A1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apm</cp:lastModifiedBy>
  <cp:revision>1</cp:revision>
  <dcterms:created xsi:type="dcterms:W3CDTF">2022-09-21T10:15:00Z</dcterms:created>
  <dcterms:modified xsi:type="dcterms:W3CDTF">2022-09-21T10:15:00Z</dcterms:modified>
</cp:coreProperties>
</file>